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2"/>
        <w:spacing w:before="67" w:line="240" w:lineRule="auto"/>
        <w:ind w:left="892"/>
        <w:rPr>
          <w:rFonts w:hint="default" w:ascii="Times New Roman" w:hAnsi="Times New Roman" w:eastAsia="微软雅黑" w:cs="Times New Roman"/>
          <w:sz w:val="24"/>
        </w:rPr>
      </w:pPr>
      <w:r>
        <w:rPr>
          <w:rFonts w:hint="default" w:ascii="Times New Roman" w:hAnsi="Times New Roman" w:cs="Times New Roman"/>
        </w:rPr>
        <w:t>第八届浙江省国际</w:t>
      </w:r>
      <w:r>
        <w:rPr>
          <w:rFonts w:hint="default" w:ascii="Times New Roman" w:hAnsi="Times New Roman" w:eastAsia="Times New Roman" w:cs="Times New Roman"/>
        </w:rPr>
        <w:t>“</w:t>
      </w:r>
      <w:r>
        <w:rPr>
          <w:rFonts w:hint="default" w:ascii="Times New Roman" w:hAnsi="Times New Roman" w:cs="Times New Roman"/>
        </w:rPr>
        <w:t>互联网</w:t>
      </w:r>
      <w:r>
        <w:rPr>
          <w:rFonts w:hint="default" w:ascii="Times New Roman" w:hAnsi="Times New Roman" w:eastAsia="Times New Roman" w:cs="Times New Roman"/>
        </w:rPr>
        <w:t>+”</w:t>
      </w:r>
      <w:r>
        <w:rPr>
          <w:rFonts w:hint="default" w:ascii="Times New Roman" w:hAnsi="Times New Roman" w:cs="Times New Roman"/>
        </w:rPr>
        <w:t>大学生创新创业大赛省赛</w:t>
      </w:r>
      <w:r>
        <w:rPr>
          <w:rFonts w:hint="default" w:ascii="Times New Roman" w:hAnsi="Times New Roman" w:cs="Times New Roman"/>
          <w:lang w:val="en-US" w:eastAsia="zh-CN"/>
        </w:rPr>
        <w:t>公示/</w:t>
      </w:r>
      <w:r>
        <w:rPr>
          <w:rFonts w:hint="default" w:ascii="Times New Roman" w:hAnsi="Times New Roman" w:cs="Times New Roman"/>
        </w:rPr>
        <w:t>推荐项目表</w:t>
      </w:r>
      <w:bookmarkStart w:id="0" w:name="推荐单位（盖章）："/>
      <w:bookmarkEnd w:id="0"/>
    </w:p>
    <w:p>
      <w:pPr>
        <w:spacing w:before="45" w:line="400" w:lineRule="exact"/>
        <w:ind w:left="136"/>
        <w:jc w:val="left"/>
        <w:rPr>
          <w:rFonts w:hint="eastAsia" w:ascii="Times New Roman" w:hAnsi="Times New Roman" w:eastAsia="微软雅黑" w:cs="Times New Roman"/>
          <w:sz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4"/>
        </w:rPr>
        <w:t>推荐单位（盖章）：</w:t>
      </w:r>
      <w:r>
        <w:rPr>
          <w:rFonts w:hint="eastAsia" w:ascii="Times New Roman" w:hAnsi="Times New Roman" w:eastAsia="微软雅黑" w:cs="Times New Roman"/>
          <w:sz w:val="24"/>
          <w:lang w:val="en-US" w:eastAsia="zh-CN"/>
        </w:rPr>
        <w:t>杭州医学院</w:t>
      </w:r>
    </w:p>
    <w:p>
      <w:pPr>
        <w:spacing w:before="45" w:line="400" w:lineRule="exact"/>
        <w:ind w:left="136"/>
        <w:jc w:val="left"/>
        <w:rPr>
          <w:rFonts w:hint="eastAsia" w:ascii="Times New Roman" w:hAnsi="Times New Roman" w:eastAsia="微软雅黑" w:cs="Times New Roman"/>
          <w:sz w:val="24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155"/>
        <w:tblOverlap w:val="never"/>
        <w:tblW w:w="155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146"/>
        <w:gridCol w:w="993"/>
        <w:gridCol w:w="567"/>
        <w:gridCol w:w="1585"/>
        <w:gridCol w:w="2933"/>
        <w:gridCol w:w="1411"/>
        <w:gridCol w:w="1000"/>
        <w:gridCol w:w="1378"/>
        <w:gridCol w:w="1722"/>
        <w:gridCol w:w="1100"/>
        <w:gridCol w:w="1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5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序号</w:t>
            </w:r>
          </w:p>
        </w:tc>
        <w:tc>
          <w:tcPr>
            <w:tcW w:w="11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赛道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组别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</w:rPr>
              <w:t>组内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</w:rPr>
              <w:t>排序</w:t>
            </w:r>
          </w:p>
        </w:tc>
        <w:tc>
          <w:tcPr>
            <w:tcW w:w="15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项目名称</w:t>
            </w:r>
          </w:p>
        </w:tc>
        <w:tc>
          <w:tcPr>
            <w:tcW w:w="29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2"/>
              </w:rPr>
              <w:t>参赛队员姓名</w:t>
            </w:r>
            <w:r>
              <w:rPr>
                <w:rFonts w:hint="default" w:ascii="Times New Roman" w:hAnsi="Times New Roman" w:eastAsia="黑体" w:cs="Times New Roman"/>
                <w:spacing w:val="-1"/>
                <w:sz w:val="22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8"/>
                <w:sz w:val="22"/>
              </w:rPr>
              <w:t>包含项目负责人，第一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位为项目负责人，排序）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指导老师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姓名（排序）</w:t>
            </w:r>
          </w:p>
        </w:tc>
        <w:tc>
          <w:tcPr>
            <w:tcW w:w="10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项目联络人姓名</w:t>
            </w:r>
          </w:p>
        </w:tc>
        <w:tc>
          <w:tcPr>
            <w:tcW w:w="13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</w:rPr>
              <w:t>联系方式</w:t>
            </w:r>
          </w:p>
        </w:tc>
        <w:tc>
          <w:tcPr>
            <w:tcW w:w="172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  <w:t>是否为往届浙江省大学生创新创业大赛各赛项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  <w:t>金奖项目</w:t>
            </w:r>
          </w:p>
        </w:tc>
        <w:tc>
          <w:tcPr>
            <w:tcW w:w="11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  <w:t>是否填写知识产权清单</w:t>
            </w:r>
          </w:p>
        </w:tc>
        <w:tc>
          <w:tcPr>
            <w:tcW w:w="114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  <w:t>是否填写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  <w:t>财务报表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555" w:type="dxa"/>
            <w:vAlign w:val="center"/>
          </w:tcPr>
          <w:p>
            <w:pPr>
              <w:pStyle w:val="7"/>
              <w:spacing w:before="149"/>
              <w:ind w:left="8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高教主赛道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本科生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创意组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Times New Roman" w:hAnsi="Times New Roman" w:eastAsia="仿宋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1</w:t>
            </w:r>
          </w:p>
        </w:tc>
        <w:tc>
          <w:tcPr>
            <w:tcW w:w="1585" w:type="dxa"/>
            <w:vAlign w:val="center"/>
          </w:tcPr>
          <w:p>
            <w:pPr>
              <w:pStyle w:val="7"/>
              <w:spacing w:before="177"/>
              <w:jc w:val="left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</w:rPr>
              <w:t>Hercules—全球首创非肌层浸润性膀胱癌诊疗“新助手”</w:t>
            </w:r>
          </w:p>
        </w:tc>
        <w:tc>
          <w:tcPr>
            <w:tcW w:w="2933" w:type="dxa"/>
            <w:vAlign w:val="center"/>
          </w:tcPr>
          <w:p>
            <w:pPr>
              <w:pStyle w:val="7"/>
              <w:spacing w:before="177"/>
              <w:jc w:val="left"/>
              <w:rPr>
                <w:rFonts w:hint="default" w:ascii="Times New Roman" w:hAnsi="Times New Roman" w:eastAsia="微软雅黑" w:cs="Times New Roman"/>
                <w:i/>
                <w:iCs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王赞程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尹亮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蒋单栋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陆逊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许家慧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高梦源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王羽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Times New Roman" w:hAnsi="Times New Roman" w:eastAsia="微软雅黑" w:cs="Times New Roman"/>
                <w:i/>
                <w:iCs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王黎芳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王勇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颜美艳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栾一飞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王超越</w:t>
            </w:r>
          </w:p>
        </w:tc>
        <w:tc>
          <w:tcPr>
            <w:tcW w:w="1000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王赞程</w:t>
            </w:r>
          </w:p>
        </w:tc>
        <w:tc>
          <w:tcPr>
            <w:tcW w:w="1378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19858103847</w:t>
            </w:r>
          </w:p>
        </w:tc>
        <w:tc>
          <w:tcPr>
            <w:tcW w:w="1722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  <w:tc>
          <w:tcPr>
            <w:tcW w:w="1100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是</w:t>
            </w:r>
          </w:p>
        </w:tc>
        <w:tc>
          <w:tcPr>
            <w:tcW w:w="1141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555" w:type="dxa"/>
            <w:vAlign w:val="center"/>
          </w:tcPr>
          <w:p>
            <w:pPr>
              <w:pStyle w:val="7"/>
              <w:spacing w:before="150"/>
              <w:ind w:left="8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2</w:t>
            </w:r>
          </w:p>
        </w:tc>
        <w:tc>
          <w:tcPr>
            <w:tcW w:w="1146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高教主赛道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本科生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创意组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2</w:t>
            </w:r>
          </w:p>
        </w:tc>
        <w:tc>
          <w:tcPr>
            <w:tcW w:w="1585" w:type="dxa"/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>智影健骨—基于影像组学与人工智能的骨科手术助力者</w:t>
            </w:r>
          </w:p>
        </w:tc>
        <w:tc>
          <w:tcPr>
            <w:tcW w:w="2933" w:type="dxa"/>
            <w:vAlign w:val="center"/>
          </w:tcPr>
          <w:p>
            <w:pPr>
              <w:pStyle w:val="7"/>
              <w:spacing w:before="177"/>
              <w:jc w:val="left"/>
              <w:rPr>
                <w:rFonts w:hint="eastAsia" w:ascii="Times New Roman" w:hAnsi="Times New Roman" w:eastAsia="微软雅黑" w:cs="Times New Roman"/>
                <w:i/>
                <w:iCs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董男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余佳慧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查静茹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陈姝彤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单祎雯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周清雨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姜诗涵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凌可宇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陈扬坤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黄昌木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何雁杰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孟诗洁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刘辰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Times New Roman" w:hAnsi="Times New Roman" w:eastAsia="微软雅黑" w:cs="Times New Roman"/>
                <w:i/>
                <w:iCs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颜美艳、范一峰、徐宙、张宇恒</w:t>
            </w:r>
          </w:p>
        </w:tc>
        <w:tc>
          <w:tcPr>
            <w:tcW w:w="1000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董男</w:t>
            </w:r>
          </w:p>
        </w:tc>
        <w:tc>
          <w:tcPr>
            <w:tcW w:w="1378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18758040791</w:t>
            </w:r>
          </w:p>
        </w:tc>
        <w:tc>
          <w:tcPr>
            <w:tcW w:w="1722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否</w:t>
            </w:r>
          </w:p>
        </w:tc>
        <w:tc>
          <w:tcPr>
            <w:tcW w:w="1100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是</w:t>
            </w:r>
          </w:p>
        </w:tc>
        <w:tc>
          <w:tcPr>
            <w:tcW w:w="1141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55" w:type="dxa"/>
            <w:vAlign w:val="center"/>
          </w:tcPr>
          <w:p>
            <w:pPr>
              <w:pStyle w:val="7"/>
              <w:spacing w:before="144"/>
              <w:ind w:left="8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3</w:t>
            </w:r>
          </w:p>
        </w:tc>
        <w:tc>
          <w:tcPr>
            <w:tcW w:w="1146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高教主赛道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本科生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创意组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3</w:t>
            </w:r>
          </w:p>
        </w:tc>
        <w:tc>
          <w:tcPr>
            <w:tcW w:w="1585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>美护-基于女性健康护理的智能运动文胸产品</w:t>
            </w:r>
          </w:p>
        </w:tc>
        <w:tc>
          <w:tcPr>
            <w:tcW w:w="2933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eastAsia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罗卓慧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黄淦钰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陈施杭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叶诗雯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罗焯祺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陈姗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邵书凡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郑缘海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eastAsia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胡雪霏、胡晓燕</w:t>
            </w:r>
          </w:p>
        </w:tc>
        <w:tc>
          <w:tcPr>
            <w:tcW w:w="1000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罗卓慧</w:t>
            </w:r>
          </w:p>
        </w:tc>
        <w:tc>
          <w:tcPr>
            <w:tcW w:w="1378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19818206860</w:t>
            </w:r>
          </w:p>
        </w:tc>
        <w:tc>
          <w:tcPr>
            <w:tcW w:w="1722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否</w:t>
            </w:r>
          </w:p>
        </w:tc>
        <w:tc>
          <w:tcPr>
            <w:tcW w:w="1100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是</w:t>
            </w:r>
          </w:p>
        </w:tc>
        <w:tc>
          <w:tcPr>
            <w:tcW w:w="1141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55" w:type="dxa"/>
            <w:vAlign w:val="center"/>
          </w:tcPr>
          <w:p>
            <w:pPr>
              <w:pStyle w:val="7"/>
              <w:spacing w:before="144"/>
              <w:ind w:left="8"/>
              <w:jc w:val="center"/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4</w:t>
            </w:r>
          </w:p>
        </w:tc>
        <w:tc>
          <w:tcPr>
            <w:tcW w:w="1146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高教主赛道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本科生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创意组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4</w:t>
            </w:r>
          </w:p>
        </w:tc>
        <w:tc>
          <w:tcPr>
            <w:tcW w:w="1585" w:type="dxa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>影助手—精准手术规划辅助者</w:t>
            </w:r>
          </w:p>
        </w:tc>
        <w:tc>
          <w:tcPr>
            <w:tcW w:w="2933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eastAsia" w:ascii="Times New Roman" w:hAnsi="Times New Roman" w:eastAsia="微软雅黑" w:cs="Times New Roman"/>
                <w:i/>
                <w:iCs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邵彤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王瑞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陈鹤婷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吾雯珏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马妍菲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叶文靖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应梦婷</w:t>
            </w: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娄丁匀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eastAsia" w:ascii="Times New Roman" w:hAnsi="Times New Roman" w:eastAsia="微软雅黑" w:cs="Times New Roman"/>
                <w:i/>
                <w:iCs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范一峰、颜美艳</w:t>
            </w:r>
          </w:p>
        </w:tc>
        <w:tc>
          <w:tcPr>
            <w:tcW w:w="1000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邵彤</w:t>
            </w:r>
          </w:p>
        </w:tc>
        <w:tc>
          <w:tcPr>
            <w:tcW w:w="1378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19818519590</w:t>
            </w:r>
          </w:p>
        </w:tc>
        <w:tc>
          <w:tcPr>
            <w:tcW w:w="1722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否</w:t>
            </w:r>
          </w:p>
        </w:tc>
        <w:tc>
          <w:tcPr>
            <w:tcW w:w="1100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Times New Roman" w:hAnsi="Times New Roman" w:eastAsia="仿宋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否</w:t>
            </w:r>
          </w:p>
        </w:tc>
        <w:tc>
          <w:tcPr>
            <w:tcW w:w="1141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55" w:type="dxa"/>
            <w:vAlign w:val="center"/>
          </w:tcPr>
          <w:p>
            <w:pPr>
              <w:pStyle w:val="7"/>
              <w:spacing w:before="144"/>
              <w:ind w:left="8"/>
              <w:jc w:val="center"/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5</w:t>
            </w:r>
          </w:p>
        </w:tc>
        <w:tc>
          <w:tcPr>
            <w:tcW w:w="1146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高教主赛道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本科生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创意组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5</w:t>
            </w:r>
          </w:p>
        </w:tc>
        <w:tc>
          <w:tcPr>
            <w:tcW w:w="1585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>引“磁”纳“基</w:t>
            </w:r>
          </w:p>
          <w:p>
            <w:pPr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  <w:t>--</w:t>
            </w: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>基于新型磁性纳米材料的通用型基因组DNA提取试剂盒</w:t>
            </w:r>
          </w:p>
        </w:tc>
        <w:tc>
          <w:tcPr>
            <w:tcW w:w="2933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eastAsia" w:ascii="Times New Roman" w:hAnsi="Times New Roman" w:eastAsia="微软雅黑" w:cs="Times New Roman"/>
                <w:i/>
                <w:iCs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郑慧姿、胡浩亮、唐卓逸、陶明月、张子琪、周雄森、王果正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eastAsia" w:ascii="Times New Roman" w:hAnsi="Times New Roman" w:eastAsia="微软雅黑" w:cs="Times New Roman"/>
                <w:i/>
                <w:iCs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陈毓、王旭、金大智</w:t>
            </w:r>
          </w:p>
        </w:tc>
        <w:tc>
          <w:tcPr>
            <w:tcW w:w="1000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郑慧姿</w:t>
            </w:r>
          </w:p>
        </w:tc>
        <w:tc>
          <w:tcPr>
            <w:tcW w:w="1378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17816169048</w:t>
            </w:r>
          </w:p>
        </w:tc>
        <w:tc>
          <w:tcPr>
            <w:tcW w:w="1722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否</w:t>
            </w:r>
          </w:p>
        </w:tc>
        <w:tc>
          <w:tcPr>
            <w:tcW w:w="1100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是</w:t>
            </w:r>
          </w:p>
        </w:tc>
        <w:tc>
          <w:tcPr>
            <w:tcW w:w="1141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55" w:type="dxa"/>
            <w:vAlign w:val="center"/>
          </w:tcPr>
          <w:p>
            <w:pPr>
              <w:pStyle w:val="7"/>
              <w:spacing w:before="144"/>
              <w:ind w:left="8"/>
              <w:jc w:val="center"/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6</w:t>
            </w:r>
          </w:p>
        </w:tc>
        <w:tc>
          <w:tcPr>
            <w:tcW w:w="1146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红旅赛道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公益组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1</w:t>
            </w:r>
          </w:p>
        </w:tc>
        <w:tc>
          <w:tcPr>
            <w:tcW w:w="15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AFAFA"/>
              <w:spacing w:before="0" w:beforeAutospacing="0" w:after="0" w:afterAutospacing="0" w:line="420" w:lineRule="atLeast"/>
              <w:ind w:left="0" w:firstLine="0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/>
                <w:iCs/>
                <w:kern w:val="2"/>
                <w:sz w:val="22"/>
                <w:szCs w:val="24"/>
                <w:lang w:val="zh-CN" w:eastAsia="zh-CN" w:bidi="zh-CN"/>
              </w:rPr>
              <w:t>【皓芽HY】——“工艺”变“公益”</w:t>
            </w:r>
          </w:p>
        </w:tc>
        <w:tc>
          <w:tcPr>
            <w:tcW w:w="2933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eastAsia" w:ascii="Times New Roman" w:hAnsi="Times New Roman" w:eastAsia="微软雅黑" w:cs="Times New Roman"/>
                <w:i/>
                <w:iCs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陶翰博、金琳、马如飞、李钰琪、金乐天、吴欣甜、王凡、金京、刘佩姗、吕心慈、杨琪元、赵逸青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胡雯斐、李罡、韩梦茜</w:t>
            </w:r>
          </w:p>
        </w:tc>
        <w:tc>
          <w:tcPr>
            <w:tcW w:w="1000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陶翰博</w:t>
            </w:r>
          </w:p>
        </w:tc>
        <w:tc>
          <w:tcPr>
            <w:tcW w:w="1378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13566423051</w:t>
            </w:r>
          </w:p>
        </w:tc>
        <w:tc>
          <w:tcPr>
            <w:tcW w:w="1722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否</w:t>
            </w:r>
          </w:p>
        </w:tc>
        <w:tc>
          <w:tcPr>
            <w:tcW w:w="1100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是</w:t>
            </w:r>
          </w:p>
        </w:tc>
        <w:tc>
          <w:tcPr>
            <w:tcW w:w="1141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55" w:type="dxa"/>
            <w:vAlign w:val="center"/>
          </w:tcPr>
          <w:p>
            <w:pPr>
              <w:pStyle w:val="7"/>
              <w:spacing w:before="144"/>
              <w:ind w:left="8"/>
              <w:jc w:val="center"/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7</w:t>
            </w:r>
          </w:p>
        </w:tc>
        <w:tc>
          <w:tcPr>
            <w:tcW w:w="1146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红旅赛道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创业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组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2</w:t>
            </w:r>
          </w:p>
        </w:tc>
        <w:tc>
          <w:tcPr>
            <w:tcW w:w="1585" w:type="dxa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b w:val="0"/>
                <w:bCs w:val="0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/>
                <w:iCs/>
                <w:kern w:val="2"/>
                <w:sz w:val="22"/>
                <w:szCs w:val="24"/>
                <w:lang w:val="zh-CN" w:eastAsia="zh-CN" w:bidi="zh-CN"/>
              </w:rPr>
              <w:t>循健智联平台——国内心脏康复的领跑者</w:t>
            </w:r>
          </w:p>
          <w:p>
            <w:pP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2933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eastAsia" w:ascii="Times New Roman" w:hAnsi="Times New Roman" w:eastAsia="微软雅黑" w:cs="Times New Roman"/>
                <w:i/>
                <w:iCs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甘世杭、揭可欣、沈轶、蔡英少、黄子藤、王紫依、叶子毅、陈城、何书宇、赵驰佳、傅钰雯、邱建龙、张艺卓、毛雨馨、于跃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eastAsia" w:ascii="Times New Roman" w:hAnsi="Times New Roman" w:eastAsia="微软雅黑" w:cs="Times New Roman"/>
                <w:i/>
                <w:iCs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王倩、沈颖、徐琳峰</w:t>
            </w:r>
          </w:p>
        </w:tc>
        <w:tc>
          <w:tcPr>
            <w:tcW w:w="1000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甘世杭</w:t>
            </w:r>
          </w:p>
        </w:tc>
        <w:tc>
          <w:tcPr>
            <w:tcW w:w="1378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19858104819</w:t>
            </w:r>
          </w:p>
        </w:tc>
        <w:tc>
          <w:tcPr>
            <w:tcW w:w="1722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  <w:t>否</w:t>
            </w:r>
          </w:p>
        </w:tc>
        <w:tc>
          <w:tcPr>
            <w:tcW w:w="1100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是</w:t>
            </w:r>
          </w:p>
        </w:tc>
        <w:tc>
          <w:tcPr>
            <w:tcW w:w="1141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55" w:type="dxa"/>
            <w:vAlign w:val="center"/>
          </w:tcPr>
          <w:p>
            <w:pPr>
              <w:pStyle w:val="7"/>
              <w:spacing w:before="144"/>
              <w:ind w:left="8"/>
              <w:jc w:val="center"/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8</w:t>
            </w:r>
          </w:p>
        </w:tc>
        <w:tc>
          <w:tcPr>
            <w:tcW w:w="1146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红旅赛道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创业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组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3</w:t>
            </w:r>
          </w:p>
        </w:tc>
        <w:tc>
          <w:tcPr>
            <w:tcW w:w="1585" w:type="dxa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/>
                <w:iCs/>
                <w:kern w:val="2"/>
                <w:sz w:val="22"/>
                <w:szCs w:val="24"/>
                <w:lang w:val="zh-CN" w:eastAsia="zh-CN" w:bidi="zh-CN"/>
              </w:rPr>
              <w:t>龙南野生香榧深加工 ——香榧产业革命新灯塔</w:t>
            </w:r>
          </w:p>
        </w:tc>
        <w:tc>
          <w:tcPr>
            <w:tcW w:w="2933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eastAsia" w:ascii="Times New Roman" w:hAnsi="Times New Roman" w:eastAsia="微软雅黑" w:cs="Times New Roman"/>
                <w:i/>
                <w:iCs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邵波、童瑶、蔡依楠、王昕、郑丽芳、吴昕橙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eastAsia" w:ascii="Times New Roman" w:hAnsi="Times New Roman" w:eastAsia="微软雅黑" w:cs="Times New Roman"/>
                <w:i/>
                <w:iCs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黄河儒、吴振兴</w:t>
            </w:r>
          </w:p>
        </w:tc>
        <w:tc>
          <w:tcPr>
            <w:tcW w:w="1000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邵波</w:t>
            </w:r>
          </w:p>
        </w:tc>
        <w:tc>
          <w:tcPr>
            <w:tcW w:w="1378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13967038306</w:t>
            </w:r>
          </w:p>
        </w:tc>
        <w:tc>
          <w:tcPr>
            <w:tcW w:w="1722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否</w:t>
            </w:r>
          </w:p>
        </w:tc>
        <w:tc>
          <w:tcPr>
            <w:tcW w:w="1100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  <w:tc>
          <w:tcPr>
            <w:tcW w:w="1141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55" w:type="dxa"/>
            <w:vAlign w:val="center"/>
          </w:tcPr>
          <w:p>
            <w:pPr>
              <w:pStyle w:val="7"/>
              <w:spacing w:before="144"/>
              <w:ind w:left="8"/>
              <w:jc w:val="center"/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9</w:t>
            </w:r>
          </w:p>
        </w:tc>
        <w:tc>
          <w:tcPr>
            <w:tcW w:w="1146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职教赛道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创意组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1</w:t>
            </w:r>
          </w:p>
        </w:tc>
        <w:tc>
          <w:tcPr>
            <w:tcW w:w="1585" w:type="dxa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/>
                <w:iCs/>
                <w:kern w:val="2"/>
                <w:sz w:val="22"/>
                <w:szCs w:val="24"/>
                <w:lang w:val="zh-CN" w:eastAsia="zh-CN" w:bidi="zh-CN"/>
              </w:rPr>
              <w:t>为高龄妈妈护航——高龄妈妈孕养助理</w:t>
            </w:r>
          </w:p>
        </w:tc>
        <w:tc>
          <w:tcPr>
            <w:tcW w:w="2933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eastAsia" w:ascii="Times New Roman" w:hAnsi="Times New Roman" w:eastAsia="微软雅黑" w:cs="Times New Roman"/>
                <w:i/>
                <w:iCs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颜萱萱、罗逸涵、孙郑泽茜、尹晓翙、侯可新、郑美、方晨晨、钱嘉伟、柳诗雨、周颜玲、王密密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eastAsia="微软雅黑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杨悦、栾一飞</w:t>
            </w:r>
          </w:p>
        </w:tc>
        <w:tc>
          <w:tcPr>
            <w:tcW w:w="1000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eastAsia="zh-CN"/>
              </w:rPr>
              <w:t>颜萱萱</w:t>
            </w:r>
          </w:p>
        </w:tc>
        <w:tc>
          <w:tcPr>
            <w:tcW w:w="1378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13626578790</w:t>
            </w:r>
          </w:p>
        </w:tc>
        <w:tc>
          <w:tcPr>
            <w:tcW w:w="1722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否</w:t>
            </w:r>
          </w:p>
        </w:tc>
        <w:tc>
          <w:tcPr>
            <w:tcW w:w="1100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是</w:t>
            </w:r>
          </w:p>
        </w:tc>
        <w:tc>
          <w:tcPr>
            <w:tcW w:w="1141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55" w:type="dxa"/>
            <w:vAlign w:val="center"/>
          </w:tcPr>
          <w:p>
            <w:pPr>
              <w:pStyle w:val="7"/>
              <w:spacing w:before="144"/>
              <w:ind w:left="8"/>
              <w:jc w:val="center"/>
              <w:rPr>
                <w:rFonts w:hint="default" w:ascii="Times New Roman" w:hAnsi="Times New Roman" w:eastAsia="仿宋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10</w:t>
            </w:r>
          </w:p>
        </w:tc>
        <w:tc>
          <w:tcPr>
            <w:tcW w:w="1146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职教赛道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创意组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2</w:t>
            </w:r>
          </w:p>
        </w:tc>
        <w:tc>
          <w:tcPr>
            <w:tcW w:w="1585" w:type="dxa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/>
                <w:iCs/>
                <w:kern w:val="2"/>
                <w:sz w:val="22"/>
                <w:szCs w:val="24"/>
                <w:lang w:val="zh-CN" w:eastAsia="zh-CN" w:bidi="zh-CN"/>
              </w:rPr>
              <w:t>校园垃圾摆渡人</w:t>
            </w:r>
          </w:p>
        </w:tc>
        <w:tc>
          <w:tcPr>
            <w:tcW w:w="2933" w:type="dxa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>张霞、裴丽婕、汤金松、代学丽、王豪伟、李泽宇、夏锦添、王婧怡、陈明达、应茹红、陈圣楠、徐欣彤、吴紫伊、郑佳怡、何书宇</w:t>
            </w:r>
          </w:p>
        </w:tc>
        <w:tc>
          <w:tcPr>
            <w:tcW w:w="1411" w:type="dxa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>蒋海瑛、夏志俊、高文彦</w:t>
            </w:r>
          </w:p>
        </w:tc>
        <w:tc>
          <w:tcPr>
            <w:tcW w:w="1000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>张霞</w:t>
            </w:r>
          </w:p>
        </w:tc>
        <w:tc>
          <w:tcPr>
            <w:tcW w:w="1378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13345700875</w:t>
            </w:r>
          </w:p>
        </w:tc>
        <w:tc>
          <w:tcPr>
            <w:tcW w:w="1722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否</w:t>
            </w:r>
          </w:p>
        </w:tc>
        <w:tc>
          <w:tcPr>
            <w:tcW w:w="1100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  <w:tc>
          <w:tcPr>
            <w:tcW w:w="1141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lang w:val="en-US"/>
              </w:rPr>
              <w:t>否</w:t>
            </w:r>
          </w:p>
        </w:tc>
      </w:tr>
    </w:tbl>
    <w:p>
      <w:pPr>
        <w:tabs>
          <w:tab w:val="left" w:pos="1454"/>
          <w:tab w:val="left" w:pos="3270"/>
          <w:tab w:val="left" w:pos="6678"/>
        </w:tabs>
        <w:spacing w:line="262" w:lineRule="exact"/>
        <w:ind w:left="134"/>
        <w:jc w:val="left"/>
        <w:rPr>
          <w:rFonts w:hint="default" w:ascii="Times New Roman" w:hAnsi="Times New Roman" w:cs="Times New Roman"/>
          <w:sz w:val="22"/>
        </w:rPr>
      </w:pPr>
    </w:p>
    <w:p>
      <w:pPr>
        <w:tabs>
          <w:tab w:val="left" w:pos="1454"/>
          <w:tab w:val="left" w:pos="3270"/>
          <w:tab w:val="left" w:pos="6678"/>
        </w:tabs>
        <w:spacing w:line="262" w:lineRule="exact"/>
        <w:ind w:left="134"/>
        <w:jc w:val="left"/>
        <w:rPr>
          <w:rFonts w:hint="default" w:ascii="Times New Roman" w:hAnsi="Times New Roman" w:cs="Times New Roman"/>
          <w:sz w:val="22"/>
        </w:rPr>
      </w:pPr>
    </w:p>
    <w:p>
      <w:pPr>
        <w:pStyle w:val="2"/>
        <w:spacing w:before="67" w:line="240" w:lineRule="auto"/>
        <w:ind w:left="892"/>
        <w:rPr>
          <w:rFonts w:hint="default" w:ascii="Times New Roman" w:hAnsi="Times New Roman" w:eastAsia="微软雅黑" w:cs="Times New Roman"/>
          <w:sz w:val="24"/>
        </w:rPr>
      </w:pPr>
      <w:r>
        <w:rPr>
          <w:rFonts w:hint="default" w:ascii="Times New Roman" w:hAnsi="Times New Roman" w:cs="Times New Roman"/>
        </w:rPr>
        <w:t>第八届浙江省国际</w:t>
      </w:r>
      <w:r>
        <w:rPr>
          <w:rFonts w:hint="default" w:ascii="Times New Roman" w:hAnsi="Times New Roman" w:eastAsia="Times New Roman" w:cs="Times New Roman"/>
        </w:rPr>
        <w:t>“</w:t>
      </w:r>
      <w:r>
        <w:rPr>
          <w:rFonts w:hint="default" w:ascii="Times New Roman" w:hAnsi="Times New Roman" w:cs="Times New Roman"/>
        </w:rPr>
        <w:t>互联网</w:t>
      </w:r>
      <w:r>
        <w:rPr>
          <w:rFonts w:hint="default" w:ascii="Times New Roman" w:hAnsi="Times New Roman" w:eastAsia="Times New Roman" w:cs="Times New Roman"/>
        </w:rPr>
        <w:t>+”</w:t>
      </w:r>
      <w:r>
        <w:rPr>
          <w:rFonts w:hint="default" w:ascii="Times New Roman" w:hAnsi="Times New Roman" w:cs="Times New Roman"/>
        </w:rPr>
        <w:t>大学生创新创业大赛省赛</w:t>
      </w:r>
      <w:r>
        <w:rPr>
          <w:rFonts w:hint="default" w:ascii="Times New Roman" w:hAnsi="Times New Roman" w:cs="Times New Roman"/>
          <w:lang w:val="en-US" w:eastAsia="zh-CN"/>
        </w:rPr>
        <w:t>公示/</w:t>
      </w:r>
      <w:r>
        <w:rPr>
          <w:rFonts w:hint="default" w:ascii="Times New Roman" w:hAnsi="Times New Roman" w:cs="Times New Roman"/>
        </w:rPr>
        <w:t>推荐项目表</w:t>
      </w:r>
    </w:p>
    <w:p>
      <w:pPr>
        <w:spacing w:before="45" w:line="400" w:lineRule="exact"/>
        <w:ind w:left="136"/>
        <w:jc w:val="left"/>
        <w:rPr>
          <w:rFonts w:hint="eastAsia" w:ascii="Times New Roman" w:hAnsi="Times New Roman" w:eastAsia="微软雅黑" w:cs="Times New Roman"/>
          <w:sz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4"/>
        </w:rPr>
        <w:t>推荐单位（盖章）：</w:t>
      </w:r>
      <w:r>
        <w:rPr>
          <w:rFonts w:hint="eastAsia" w:ascii="Times New Roman" w:hAnsi="Times New Roman" w:eastAsia="微软雅黑" w:cs="Times New Roman"/>
          <w:sz w:val="24"/>
          <w:lang w:val="en-US" w:eastAsia="zh-CN"/>
        </w:rPr>
        <w:t>浙江省医学科学院（杭州医学院）</w:t>
      </w:r>
    </w:p>
    <w:p>
      <w:pPr>
        <w:spacing w:before="45" w:line="400" w:lineRule="exact"/>
        <w:ind w:left="136"/>
        <w:jc w:val="left"/>
        <w:rPr>
          <w:rFonts w:hint="eastAsia" w:ascii="Times New Roman" w:hAnsi="Times New Roman" w:eastAsia="微软雅黑" w:cs="Times New Roman"/>
          <w:sz w:val="24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155"/>
        <w:tblOverlap w:val="never"/>
        <w:tblW w:w="155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146"/>
        <w:gridCol w:w="993"/>
        <w:gridCol w:w="567"/>
        <w:gridCol w:w="1585"/>
        <w:gridCol w:w="2933"/>
        <w:gridCol w:w="1411"/>
        <w:gridCol w:w="1000"/>
        <w:gridCol w:w="1378"/>
        <w:gridCol w:w="1722"/>
        <w:gridCol w:w="1100"/>
        <w:gridCol w:w="1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5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序号</w:t>
            </w:r>
          </w:p>
        </w:tc>
        <w:tc>
          <w:tcPr>
            <w:tcW w:w="11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赛道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组别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</w:rPr>
              <w:t>组内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</w:rPr>
              <w:t>排序</w:t>
            </w:r>
          </w:p>
        </w:tc>
        <w:tc>
          <w:tcPr>
            <w:tcW w:w="15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项目名称</w:t>
            </w:r>
          </w:p>
        </w:tc>
        <w:tc>
          <w:tcPr>
            <w:tcW w:w="29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2"/>
              </w:rPr>
              <w:t>参赛队员姓名</w:t>
            </w:r>
            <w:r>
              <w:rPr>
                <w:rFonts w:hint="default" w:ascii="Times New Roman" w:hAnsi="Times New Roman" w:eastAsia="黑体" w:cs="Times New Roman"/>
                <w:spacing w:val="-1"/>
                <w:sz w:val="22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8"/>
                <w:sz w:val="22"/>
              </w:rPr>
              <w:t>包含项目负责人，第一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位为项目负责人，排序）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指导老师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姓名（排序）</w:t>
            </w:r>
          </w:p>
        </w:tc>
        <w:tc>
          <w:tcPr>
            <w:tcW w:w="10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项目联络人姓名</w:t>
            </w:r>
          </w:p>
        </w:tc>
        <w:tc>
          <w:tcPr>
            <w:tcW w:w="13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</w:rPr>
              <w:t>联系方式</w:t>
            </w:r>
          </w:p>
        </w:tc>
        <w:tc>
          <w:tcPr>
            <w:tcW w:w="172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  <w:t>是否为往届浙江省大学生创新创业大赛各赛项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  <w:t>金奖项目</w:t>
            </w:r>
          </w:p>
        </w:tc>
        <w:tc>
          <w:tcPr>
            <w:tcW w:w="11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  <w:t>是否填写知识产权清单</w:t>
            </w:r>
          </w:p>
        </w:tc>
        <w:tc>
          <w:tcPr>
            <w:tcW w:w="114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  <w:t>是否填写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/>
              </w:rPr>
              <w:t>财务报表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55" w:type="dxa"/>
            <w:vAlign w:val="center"/>
          </w:tcPr>
          <w:p>
            <w:pPr>
              <w:pStyle w:val="7"/>
              <w:spacing w:before="144"/>
              <w:ind w:left="8"/>
              <w:jc w:val="center"/>
              <w:rPr>
                <w:rFonts w:hint="default" w:ascii="Times New Roman" w:hAnsi="Times New Roman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高教主赛道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研究生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</w:rPr>
              <w:t>创意组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1</w:t>
            </w:r>
          </w:p>
        </w:tc>
        <w:tc>
          <w:tcPr>
            <w:tcW w:w="1585" w:type="dxa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b w:val="0"/>
                <w:bCs w:val="0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>多基源中药豨莶草快速鉴定新技术--DNA条形码技术</w:t>
            </w:r>
          </w:p>
        </w:tc>
        <w:tc>
          <w:tcPr>
            <w:tcW w:w="2933" w:type="dxa"/>
            <w:vAlign w:val="center"/>
          </w:tcPr>
          <w:p>
            <w:pPr>
              <w:rPr>
                <w:rFonts w:hint="eastAsia" w:ascii="Times New Roman" w:hAnsi="Times New Roman" w:eastAsia="微软雅黑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>陶冠琪、宋文颖、张其新、章梦、李红星、杨宗翰、王雯雯</w:t>
            </w:r>
          </w:p>
        </w:tc>
        <w:tc>
          <w:tcPr>
            <w:tcW w:w="1411" w:type="dxa"/>
            <w:vAlign w:val="center"/>
          </w:tcPr>
          <w:p>
            <w:pPr>
              <w:rPr>
                <w:rFonts w:hint="eastAsia" w:ascii="Times New Roman" w:hAnsi="Times New Roman" w:eastAsia="微软雅黑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>叶益萍、高丽娟</w:t>
            </w:r>
          </w:p>
        </w:tc>
        <w:tc>
          <w:tcPr>
            <w:tcW w:w="1000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2"/>
                <w:sz w:val="22"/>
                <w:szCs w:val="24"/>
                <w:lang w:val="zh-CN" w:eastAsia="zh-CN" w:bidi="zh-CN"/>
              </w:rPr>
              <w:t>陶冠琪</w:t>
            </w:r>
          </w:p>
        </w:tc>
        <w:tc>
          <w:tcPr>
            <w:tcW w:w="1378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15727902910</w:t>
            </w:r>
          </w:p>
        </w:tc>
        <w:tc>
          <w:tcPr>
            <w:tcW w:w="1722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i/>
                <w:i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2"/>
                <w:lang w:val="en-US" w:eastAsia="zh-CN"/>
              </w:rPr>
              <w:t>否</w:t>
            </w:r>
          </w:p>
        </w:tc>
        <w:tc>
          <w:tcPr>
            <w:tcW w:w="1100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否</w:t>
            </w:r>
          </w:p>
        </w:tc>
        <w:tc>
          <w:tcPr>
            <w:tcW w:w="1141" w:type="dxa"/>
            <w:vAlign w:val="center"/>
          </w:tcPr>
          <w:p>
            <w:pPr>
              <w:pStyle w:val="7"/>
              <w:spacing w:before="0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否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x+fURMp5exDvKYwhxsBksSthoCQ=" w:salt="1bjw/ASQLhbE2KaRJgXOF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YzJhMjRlZWNlZWQyMzcxNWYyYmM3NDA1MmM3MjYifQ=="/>
  </w:docVars>
  <w:rsids>
    <w:rsidRoot w:val="00000000"/>
    <w:rsid w:val="26401A6D"/>
    <w:rsid w:val="4D6714FB"/>
    <w:rsid w:val="718B1AC8"/>
    <w:rsid w:val="725832D6"/>
    <w:rsid w:val="799C3526"/>
    <w:rsid w:val="7D16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611" w:lineRule="exact"/>
      <w:ind w:left="115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customStyle="1" w:styleId="7">
    <w:name w:val="Table Paragraph"/>
    <w:basedOn w:val="1"/>
    <w:qFormat/>
    <w:uiPriority w:val="1"/>
    <w:pPr>
      <w:spacing w:before="62"/>
      <w:jc w:val="center"/>
    </w:pPr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1231</Words>
  <Characters>1359</Characters>
  <Lines>0</Lines>
  <Paragraphs>0</Paragraphs>
  <TotalTime>1</TotalTime>
  <ScaleCrop>false</ScaleCrop>
  <LinksUpToDate>false</LinksUpToDate>
  <CharactersWithSpaces>1360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2022-06-12T01:48:00Z</dcterms:created>
  <dc:creator>think</dc:creator>
  <cp:lastModifiedBy>think</cp:lastModifiedBy>
  <dcterms:modified xsi:type="dcterms:W3CDTF">2022-06-13T04:01:59Z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33A4565871674602BB69A3FA6F219238</vt:lpwstr>
  </property>
</Properties>
</file>